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368B" w14:textId="77777777" w:rsidR="00B96059" w:rsidRPr="00321A7F" w:rsidRDefault="00B96059" w:rsidP="00B96059">
      <w:pPr>
        <w:widowControl w:val="0"/>
        <w:jc w:val="both"/>
      </w:pPr>
    </w:p>
    <w:p w14:paraId="76FFD955" w14:textId="77777777" w:rsidR="00425C04" w:rsidRPr="00B77E09" w:rsidRDefault="00B96059" w:rsidP="00425C04">
      <w:pPr>
        <w:pStyle w:val="Bal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321A7F">
        <w:rPr>
          <w:rFonts w:ascii="Times New Roman" w:hAnsi="Times New Roman" w:cs="Times New Roman"/>
          <w:sz w:val="28"/>
          <w:szCs w:val="28"/>
        </w:rPr>
        <w:t>Ek 2.b</w:t>
      </w:r>
      <w:r>
        <w:rPr>
          <w:rFonts w:ascii="Times New Roman" w:hAnsi="Times New Roman" w:cs="Times New Roman"/>
          <w:sz w:val="28"/>
          <w:szCs w:val="28"/>
        </w:rPr>
        <w:t>-b</w:t>
      </w:r>
      <w:r w:rsidRPr="00321A7F">
        <w:rPr>
          <w:rFonts w:ascii="Times New Roman" w:hAnsi="Times New Roman" w:cs="Times New Roman"/>
          <w:sz w:val="28"/>
          <w:szCs w:val="28"/>
        </w:rPr>
        <w:t xml:space="preserve"> </w:t>
      </w:r>
      <w:r w:rsidR="00425C04" w:rsidRPr="00B77E09">
        <w:rPr>
          <w:rFonts w:ascii="Times New Roman" w:hAnsi="Times New Roman" w:cs="Times New Roman"/>
          <w:sz w:val="28"/>
          <w:szCs w:val="28"/>
        </w:rPr>
        <w:t>Anahtar Teslimi mal alım (makine ekipman) ve inşaat işleri alım-Değerlendirme Formu</w:t>
      </w:r>
    </w:p>
    <w:p w14:paraId="5B143D33" w14:textId="504179A7" w:rsidR="00B96059" w:rsidRPr="00321A7F" w:rsidRDefault="00B96059" w:rsidP="00425C04">
      <w:pPr>
        <w:pStyle w:val="Balk1"/>
        <w:numPr>
          <w:ilvl w:val="0"/>
          <w:numId w:val="0"/>
        </w:numPr>
      </w:pPr>
    </w:p>
    <w:p w14:paraId="327CAEC9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1.</w:t>
      </w:r>
      <w:r w:rsidRPr="00321A7F">
        <w:tab/>
        <w:t>Projenin Adı</w:t>
      </w:r>
      <w:r w:rsidRPr="00321A7F">
        <w:tab/>
        <w:t>_________________________________________</w:t>
      </w:r>
    </w:p>
    <w:p w14:paraId="744A2604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14:paraId="5BA14EDA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2.</w:t>
      </w:r>
      <w:r w:rsidRPr="00321A7F">
        <w:tab/>
        <w:t>Uygulayıcı Kurum</w:t>
      </w:r>
      <w:r w:rsidRPr="00321A7F">
        <w:tab/>
        <w:t>_________________________________________</w:t>
      </w:r>
    </w:p>
    <w:p w14:paraId="565AF482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14:paraId="7A630DF8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3.</w:t>
      </w:r>
      <w:r w:rsidRPr="00321A7F">
        <w:tab/>
        <w:t xml:space="preserve"> Sözleşme Numarası</w:t>
      </w:r>
      <w:r w:rsidRPr="00321A7F">
        <w:tab/>
        <w:t>_________________________________________</w:t>
      </w:r>
    </w:p>
    <w:p w14:paraId="451BCEC4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14:paraId="56D80FCA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  <w:r w:rsidRPr="00321A7F">
        <w:t>4.</w:t>
      </w:r>
      <w:r w:rsidRPr="00321A7F">
        <w:tab/>
        <w:t>İşin Ayrıntıları</w:t>
      </w:r>
      <w:r w:rsidRPr="00321A7F">
        <w:tab/>
        <w:t>_________________________________________</w:t>
      </w:r>
    </w:p>
    <w:p w14:paraId="39E2A960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14:paraId="47889E6B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  <w:ind w:left="720" w:hanging="720"/>
      </w:pPr>
      <w:r w:rsidRPr="00321A7F">
        <w:t>5.</w:t>
      </w:r>
      <w:r w:rsidRPr="00321A7F">
        <w:tab/>
        <w:t>Keşif Bedeli</w:t>
      </w:r>
      <w:r w:rsidRPr="00321A7F">
        <w:tab/>
        <w:t>______________________________________TL</w:t>
      </w:r>
    </w:p>
    <w:p w14:paraId="5F3240D7" w14:textId="77777777" w:rsidR="00B96059" w:rsidRPr="00321A7F" w:rsidRDefault="00B96059" w:rsidP="00B96059">
      <w:pPr>
        <w:widowControl w:val="0"/>
        <w:tabs>
          <w:tab w:val="left" w:pos="540"/>
          <w:tab w:val="left" w:pos="3420"/>
        </w:tabs>
      </w:pPr>
    </w:p>
    <w:p w14:paraId="25EE6D5F" w14:textId="77777777" w:rsidR="00B96059" w:rsidRPr="00321A7F" w:rsidRDefault="00B96059" w:rsidP="00B96059">
      <w:pPr>
        <w:widowControl w:val="0"/>
      </w:pPr>
      <w:r w:rsidRPr="00321A7F">
        <w:t>6.</w:t>
      </w:r>
      <w:r w:rsidRPr="00321A7F"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75"/>
        <w:gridCol w:w="2303"/>
        <w:gridCol w:w="2303"/>
        <w:gridCol w:w="2303"/>
      </w:tblGrid>
      <w:tr w:rsidR="00B96059" w:rsidRPr="00321A7F" w14:paraId="25DB31CE" w14:textId="77777777" w:rsidTr="00AD0972">
        <w:tc>
          <w:tcPr>
            <w:tcW w:w="1475" w:type="dxa"/>
          </w:tcPr>
          <w:p w14:paraId="46E69341" w14:textId="77777777" w:rsidR="00B96059" w:rsidRPr="00321A7F" w:rsidRDefault="00B96059" w:rsidP="00AD0972">
            <w:pPr>
              <w:widowControl w:val="0"/>
              <w:jc w:val="center"/>
            </w:pPr>
            <w:r w:rsidRPr="00321A7F">
              <w:t>Katılımcı</w:t>
            </w:r>
          </w:p>
        </w:tc>
        <w:tc>
          <w:tcPr>
            <w:tcW w:w="2303" w:type="dxa"/>
          </w:tcPr>
          <w:p w14:paraId="16ABF1DE" w14:textId="77777777" w:rsidR="00B96059" w:rsidRPr="00321A7F" w:rsidRDefault="00B96059" w:rsidP="00AD0972">
            <w:pPr>
              <w:widowControl w:val="0"/>
              <w:jc w:val="center"/>
            </w:pPr>
            <w:r w:rsidRPr="00321A7F">
              <w:t>Yüklenicinin Adı</w:t>
            </w:r>
          </w:p>
        </w:tc>
        <w:tc>
          <w:tcPr>
            <w:tcW w:w="2303" w:type="dxa"/>
          </w:tcPr>
          <w:p w14:paraId="5D6A8F8A" w14:textId="77777777" w:rsidR="00B96059" w:rsidRPr="00321A7F" w:rsidRDefault="00B96059" w:rsidP="00AD0972">
            <w:pPr>
              <w:widowControl w:val="0"/>
              <w:jc w:val="center"/>
            </w:pPr>
            <w:r w:rsidRPr="00321A7F">
              <w:t>Teklifin Alındığı Tarih</w:t>
            </w:r>
          </w:p>
        </w:tc>
        <w:tc>
          <w:tcPr>
            <w:tcW w:w="2303" w:type="dxa"/>
          </w:tcPr>
          <w:p w14:paraId="5C117C52" w14:textId="77777777" w:rsidR="00B96059" w:rsidRPr="00321A7F" w:rsidRDefault="00B96059" w:rsidP="00AD0972">
            <w:pPr>
              <w:widowControl w:val="0"/>
              <w:jc w:val="center"/>
            </w:pPr>
            <w:r w:rsidRPr="00321A7F">
              <w:t>Teklif Fiyatı</w:t>
            </w:r>
          </w:p>
        </w:tc>
      </w:tr>
    </w:tbl>
    <w:p w14:paraId="65126168" w14:textId="77777777" w:rsidR="00B96059" w:rsidRPr="00321A7F" w:rsidRDefault="00B96059" w:rsidP="00B96059">
      <w:pPr>
        <w:widowControl w:val="0"/>
      </w:pPr>
      <w:r w:rsidRPr="00321A7F">
        <w:tab/>
      </w:r>
    </w:p>
    <w:p w14:paraId="0D2FCE1E" w14:textId="77777777"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</w:p>
    <w:p w14:paraId="7E03079F" w14:textId="77777777" w:rsidR="00B96059" w:rsidRPr="00321A7F" w:rsidRDefault="00B96059" w:rsidP="00B96059">
      <w:pPr>
        <w:widowControl w:val="0"/>
      </w:pPr>
      <w:r w:rsidRPr="00321A7F">
        <w:t>7.</w:t>
      </w:r>
      <w:r w:rsidRPr="00321A7F">
        <w:tab/>
        <w:t>Fiyatın dışında değerlendirme kriteri varsa açıklayınız</w:t>
      </w:r>
    </w:p>
    <w:p w14:paraId="55485DD7" w14:textId="77777777" w:rsidR="00B96059" w:rsidRPr="00321A7F" w:rsidRDefault="00B96059" w:rsidP="00B96059">
      <w:pPr>
        <w:widowControl w:val="0"/>
      </w:pPr>
    </w:p>
    <w:p w14:paraId="5444DD57" w14:textId="77777777" w:rsidR="00B96059" w:rsidRPr="00321A7F" w:rsidRDefault="00B96059" w:rsidP="00B96059">
      <w:pPr>
        <w:widowControl w:val="0"/>
      </w:pPr>
      <w:r w:rsidRPr="00321A7F">
        <w:t>8.</w:t>
      </w:r>
      <w:r w:rsidRPr="00321A7F">
        <w:tab/>
        <w:t>Fiyat Çerçevesinde Uygun Tekliflerin Sıralanması</w:t>
      </w:r>
    </w:p>
    <w:p w14:paraId="70EC4372" w14:textId="77777777"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>Yüklenici</w:t>
      </w:r>
      <w:r w:rsidRPr="00321A7F">
        <w:tab/>
      </w:r>
      <w:r w:rsidRPr="00321A7F">
        <w:tab/>
        <w:t>Fiyat</w:t>
      </w:r>
    </w:p>
    <w:p w14:paraId="32E45B62" w14:textId="77777777" w:rsidR="00B96059" w:rsidRPr="00321A7F" w:rsidRDefault="00B96059" w:rsidP="00B96059">
      <w:pPr>
        <w:widowControl w:val="0"/>
      </w:pPr>
    </w:p>
    <w:p w14:paraId="7D9298E3" w14:textId="77777777" w:rsidR="00B96059" w:rsidRPr="00321A7F" w:rsidRDefault="00B96059" w:rsidP="00B96059">
      <w:pPr>
        <w:widowControl w:val="0"/>
      </w:pPr>
      <w:r w:rsidRPr="00321A7F">
        <w:t>9.</w:t>
      </w:r>
      <w:r w:rsidRPr="00321A7F">
        <w:tab/>
        <w:t>Uygun Olmayan Teklifler</w:t>
      </w:r>
    </w:p>
    <w:p w14:paraId="7C0037F1" w14:textId="77777777"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>Yüklenici</w:t>
      </w:r>
      <w:r w:rsidRPr="00321A7F">
        <w:tab/>
      </w:r>
      <w:r w:rsidRPr="00321A7F">
        <w:tab/>
        <w:t>Gerekçe(</w:t>
      </w:r>
      <w:proofErr w:type="spellStart"/>
      <w:r w:rsidRPr="00321A7F">
        <w:t>ler</w:t>
      </w:r>
      <w:proofErr w:type="spellEnd"/>
      <w:r w:rsidRPr="00321A7F">
        <w:t>)</w:t>
      </w:r>
    </w:p>
    <w:p w14:paraId="2F6F25F1" w14:textId="77777777" w:rsidR="00B96059" w:rsidRPr="00321A7F" w:rsidRDefault="00B96059" w:rsidP="00B96059">
      <w:pPr>
        <w:widowControl w:val="0"/>
      </w:pPr>
    </w:p>
    <w:p w14:paraId="560F5F19" w14:textId="77777777" w:rsidR="00B96059" w:rsidRPr="00321A7F" w:rsidRDefault="00B96059" w:rsidP="00B96059">
      <w:pPr>
        <w:widowControl w:val="0"/>
        <w:ind w:left="705" w:hanging="705"/>
      </w:pPr>
      <w:r w:rsidRPr="00321A7F">
        <w:t>10.</w:t>
      </w:r>
      <w:r w:rsidRPr="00321A7F">
        <w:tab/>
        <w:t>En düşük değerlendirilen teklifin sahibi________________________________</w:t>
      </w:r>
    </w:p>
    <w:p w14:paraId="26C0260A" w14:textId="77777777" w:rsidR="00B96059" w:rsidRPr="00321A7F" w:rsidRDefault="00B96059" w:rsidP="00B96059">
      <w:pPr>
        <w:widowControl w:val="0"/>
      </w:pPr>
    </w:p>
    <w:p w14:paraId="34800CF3" w14:textId="77777777" w:rsidR="00B96059" w:rsidRPr="00321A7F" w:rsidRDefault="00B96059" w:rsidP="00B96059">
      <w:pPr>
        <w:widowControl w:val="0"/>
      </w:pPr>
      <w:r w:rsidRPr="00321A7F">
        <w:t>11.</w:t>
      </w:r>
      <w:r w:rsidRPr="00321A7F">
        <w:tab/>
        <w:t xml:space="preserve">Sözleşmenin Toplam </w:t>
      </w:r>
      <w:proofErr w:type="spellStart"/>
      <w:r w:rsidRPr="00321A7F">
        <w:t>Bedeli_____________________________________TL</w:t>
      </w:r>
      <w:proofErr w:type="spellEnd"/>
      <w:r w:rsidRPr="00321A7F">
        <w:t xml:space="preserve"> </w:t>
      </w:r>
    </w:p>
    <w:p w14:paraId="2F7D8C69" w14:textId="77777777" w:rsidR="00B96059" w:rsidRPr="00321A7F" w:rsidRDefault="00B96059" w:rsidP="00B96059">
      <w:pPr>
        <w:widowControl w:val="0"/>
      </w:pPr>
    </w:p>
    <w:p w14:paraId="7E807294" w14:textId="77777777" w:rsidR="00B96059" w:rsidRPr="00321A7F" w:rsidRDefault="00B96059" w:rsidP="00B96059">
      <w:pPr>
        <w:widowControl w:val="0"/>
      </w:pPr>
      <w:r w:rsidRPr="00321A7F">
        <w:t>12.</w:t>
      </w:r>
      <w:r w:rsidRPr="00321A7F">
        <w:tab/>
        <w:t>İhale kararının verildiği tarih________________________________________</w:t>
      </w:r>
      <w:r w:rsidRPr="00321A7F">
        <w:tab/>
      </w:r>
    </w:p>
    <w:p w14:paraId="20B8A130" w14:textId="77777777" w:rsidR="00B96059" w:rsidRPr="00321A7F" w:rsidRDefault="00B96059" w:rsidP="00B96059">
      <w:pPr>
        <w:widowControl w:val="0"/>
      </w:pPr>
      <w:r w:rsidRPr="00321A7F">
        <w:tab/>
      </w:r>
      <w:r w:rsidRPr="00321A7F">
        <w:tab/>
      </w:r>
    </w:p>
    <w:p w14:paraId="660C6702" w14:textId="77777777" w:rsidR="00B96059" w:rsidRPr="00321A7F" w:rsidRDefault="00B96059" w:rsidP="00B96059">
      <w:pPr>
        <w:widowControl w:val="0"/>
      </w:pPr>
      <w:r w:rsidRPr="00321A7F">
        <w:t>13.</w:t>
      </w:r>
      <w:r w:rsidRPr="00321A7F">
        <w:tab/>
        <w:t>Sözleşmenin sonuçlandırılması aşamasında tartışılması gereken hususlar.  Ayrıntıları veriniz.</w:t>
      </w:r>
    </w:p>
    <w:p w14:paraId="04D896E4" w14:textId="77777777" w:rsidR="00B96059" w:rsidRPr="00321A7F" w:rsidRDefault="00B96059" w:rsidP="00B96059">
      <w:pPr>
        <w:widowControl w:val="0"/>
      </w:pPr>
      <w:r w:rsidRPr="00321A7F">
        <w:t xml:space="preserve"> </w:t>
      </w:r>
    </w:p>
    <w:p w14:paraId="0421502B" w14:textId="77777777" w:rsidR="00B96059" w:rsidRPr="00321A7F" w:rsidRDefault="00B96059" w:rsidP="00B96059">
      <w:pPr>
        <w:widowControl w:val="0"/>
      </w:pPr>
      <w:r w:rsidRPr="00321A7F">
        <w:t xml:space="preserve">14. </w:t>
      </w:r>
      <w:r w:rsidRPr="00321A7F">
        <w:tab/>
        <w:t xml:space="preserve">Eğer varsa diğer Yüklenicilerin şikâyetleri. Ayrıntı veriniz.  </w:t>
      </w:r>
    </w:p>
    <w:p w14:paraId="0D0D42F6" w14:textId="77777777" w:rsidR="00B96059" w:rsidRPr="00321A7F" w:rsidRDefault="00B96059" w:rsidP="00B96059">
      <w:pPr>
        <w:widowControl w:val="0"/>
      </w:pPr>
    </w:p>
    <w:p w14:paraId="50CE99D4" w14:textId="77777777" w:rsidR="00B96059" w:rsidRPr="00321A7F" w:rsidRDefault="00B96059" w:rsidP="00B96059">
      <w:pPr>
        <w:pStyle w:val="0Normal"/>
        <w:widowControl w:val="0"/>
        <w:rPr>
          <w:i/>
          <w:lang w:val="tr-TR" w:eastAsia="tr-TR"/>
        </w:rPr>
      </w:pPr>
    </w:p>
    <w:p w14:paraId="20F03847" w14:textId="77777777" w:rsidR="00B96059" w:rsidRPr="00321A7F" w:rsidRDefault="00B96059" w:rsidP="00B96059">
      <w:pPr>
        <w:pStyle w:val="0Normal"/>
        <w:widowControl w:val="0"/>
        <w:rPr>
          <w:i/>
          <w:lang w:val="tr-TR" w:eastAsia="tr-TR"/>
        </w:rPr>
      </w:pPr>
      <w:r w:rsidRPr="00321A7F">
        <w:rPr>
          <w:i/>
          <w:lang w:val="tr-TR" w:eastAsia="tr-TR"/>
        </w:rPr>
        <w:t>(Değerlendirme Komisyon Üyeleri imzası/özel şahsın imzası)</w:t>
      </w:r>
    </w:p>
    <w:p w14:paraId="3AABC29A" w14:textId="77777777" w:rsidR="00B96059" w:rsidRPr="00321A7F" w:rsidRDefault="00B96059" w:rsidP="00B96059">
      <w:pPr>
        <w:pStyle w:val="Balk2"/>
        <w:ind w:left="900"/>
        <w:rPr>
          <w:i/>
          <w:sz w:val="22"/>
          <w:szCs w:val="22"/>
          <w:lang w:val="tr-TR"/>
        </w:rPr>
      </w:pPr>
    </w:p>
    <w:p w14:paraId="6A555A5F" w14:textId="77777777" w:rsidR="00B96059" w:rsidRPr="00321A7F" w:rsidRDefault="00B96059" w:rsidP="00B96059"/>
    <w:p w14:paraId="6778D2D7" w14:textId="77777777" w:rsidR="005C2F6B" w:rsidRDefault="00425C04"/>
    <w:sectPr w:rsidR="005C2F6B" w:rsidSect="00B96059"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6AC"/>
    <w:multiLevelType w:val="hybridMultilevel"/>
    <w:tmpl w:val="9C96C852"/>
    <w:lvl w:ilvl="0" w:tplc="3E0A7610">
      <w:start w:val="1"/>
      <w:numFmt w:val="upperLetter"/>
      <w:pStyle w:val="Balk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9"/>
    <w:rsid w:val="00015103"/>
    <w:rsid w:val="00281C6C"/>
    <w:rsid w:val="00350F64"/>
    <w:rsid w:val="003D5119"/>
    <w:rsid w:val="00425C04"/>
    <w:rsid w:val="005469C8"/>
    <w:rsid w:val="006B426D"/>
    <w:rsid w:val="00976108"/>
    <w:rsid w:val="00A83970"/>
    <w:rsid w:val="00B96059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363B"/>
  <w15:chartTrackingRefBased/>
  <w15:docId w15:val="{23C90152-7DA4-314D-B05E-0F7337B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059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B96059"/>
    <w:pPr>
      <w:keepNext/>
      <w:numPr>
        <w:numId w:val="2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qFormat/>
    <w:rsid w:val="00B96059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character" w:customStyle="1" w:styleId="Balk1Char">
    <w:name w:val="Başlık 1 Char"/>
    <w:basedOn w:val="VarsaylanParagrafYazTipi"/>
    <w:link w:val="Balk1"/>
    <w:rsid w:val="00B96059"/>
    <w:rPr>
      <w:rFonts w:ascii="Tahoma" w:eastAsia="Times New Roman" w:hAnsi="Tahoma" w:cs="Tahoma"/>
      <w:b/>
      <w:bCs/>
      <w:lang w:eastAsia="tr-TR"/>
    </w:rPr>
  </w:style>
  <w:style w:type="character" w:customStyle="1" w:styleId="Balk2Char">
    <w:name w:val="Başlık 2 Char"/>
    <w:basedOn w:val="VarsaylanParagrafYazTipi"/>
    <w:link w:val="Balk2"/>
    <w:rsid w:val="00B96059"/>
    <w:rPr>
      <w:rFonts w:ascii="Arial" w:eastAsia="Times New Roman" w:hAnsi="Arial" w:cs="Tahoma"/>
      <w:b/>
      <w:bCs/>
      <w:lang w:val="en-GB" w:eastAsia="tr-TR"/>
    </w:rPr>
  </w:style>
  <w:style w:type="paragraph" w:customStyle="1" w:styleId="0Normal">
    <w:name w:val="!0 Normal"/>
    <w:rsid w:val="00B9605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dcterms:created xsi:type="dcterms:W3CDTF">2020-11-27T11:54:00Z</dcterms:created>
  <dcterms:modified xsi:type="dcterms:W3CDTF">2021-02-25T10:44:00Z</dcterms:modified>
</cp:coreProperties>
</file>